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BEC6C" w14:textId="1E638926" w:rsidR="0051409E" w:rsidRPr="00DA458C" w:rsidRDefault="001930BA" w:rsidP="00E55908">
      <w:pPr>
        <w:pStyle w:val="Title"/>
        <w:ind w:left="-224"/>
        <w:jc w:val="left"/>
        <w:rPr>
          <w:rFonts w:asciiTheme="minorHAnsi" w:hAnsiTheme="minorHAnsi" w:cstheme="minorHAnsi"/>
          <w:b w:val="0"/>
          <w:i w:val="0"/>
          <w:color w:val="009900"/>
        </w:rPr>
      </w:pPr>
      <w:r w:rsidRPr="00DA458C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7A82BCC0" wp14:editId="79DA9221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DA458C">
        <w:rPr>
          <w:rFonts w:asciiTheme="minorHAnsi" w:eastAsia="Arial" w:hAnsiTheme="minorHAnsi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165660C" wp14:editId="3CFE10E2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 w:rsidRPr="00DA458C">
        <w:rPr>
          <w:rFonts w:asciiTheme="minorHAnsi" w:hAnsiTheme="minorHAnsi" w:cstheme="minorHAnsi"/>
          <w:i w:val="0"/>
          <w:color w:val="009900"/>
          <w:w w:val="110"/>
        </w:rPr>
        <w:t>Wren</w:t>
      </w:r>
      <w:r w:rsidR="00E55908" w:rsidRPr="00DA458C">
        <w:rPr>
          <w:rFonts w:asciiTheme="minorHAnsi" w:hAnsiTheme="minorHAnsi" w:cstheme="minorHAnsi"/>
          <w:i w:val="0"/>
          <w:color w:val="009900"/>
          <w:w w:val="110"/>
        </w:rPr>
        <w:t xml:space="preserve"> </w:t>
      </w:r>
      <w:r w:rsidR="001F2591" w:rsidRPr="00DA458C">
        <w:rPr>
          <w:rFonts w:asciiTheme="minorHAnsi" w:hAnsiTheme="minorHAnsi" w:cstheme="minorHAnsi"/>
          <w:i w:val="0"/>
          <w:color w:val="009900"/>
          <w:w w:val="110"/>
        </w:rPr>
        <w:t xml:space="preserve">Park </w:t>
      </w:r>
      <w:r w:rsidR="00E55908" w:rsidRPr="00DA458C">
        <w:rPr>
          <w:rFonts w:asciiTheme="minorHAnsi" w:hAnsiTheme="minorHAnsi" w:cstheme="minorHAnsi"/>
          <w:i w:val="0"/>
          <w:color w:val="009900"/>
          <w:w w:val="110"/>
        </w:rPr>
        <w:t xml:space="preserve">Primary School   </w:t>
      </w:r>
    </w:p>
    <w:p w14:paraId="00851560" w14:textId="68F996CD" w:rsidR="000F0F9C" w:rsidRPr="00DA458C" w:rsidRDefault="00DA458C" w:rsidP="00E55908">
      <w:pPr>
        <w:pStyle w:val="BodyText"/>
        <w:spacing w:before="188"/>
        <w:ind w:left="-224"/>
        <w:rPr>
          <w:rFonts w:asciiTheme="minorHAnsi" w:hAnsiTheme="minorHAnsi" w:cstheme="minorHAnsi"/>
          <w:i w:val="0"/>
          <w:spacing w:val="20"/>
          <w:w w:val="110"/>
          <w:sz w:val="36"/>
        </w:rPr>
      </w:pPr>
      <w:r w:rsidRPr="00DA458C">
        <w:rPr>
          <w:rFonts w:asciiTheme="minorHAnsi" w:hAnsiTheme="minorHAnsi" w:cstheme="minorHAnsi"/>
          <w:i w:val="0"/>
          <w:w w:val="110"/>
          <w:sz w:val="36"/>
        </w:rPr>
        <w:t>Year 2</w:t>
      </w:r>
      <w:r w:rsidR="00FC1652" w:rsidRPr="00DA458C">
        <w:rPr>
          <w:rFonts w:asciiTheme="minorHAnsi" w:hAnsiTheme="minorHAnsi" w:cstheme="minorHAnsi"/>
          <w:i w:val="0"/>
          <w:spacing w:val="19"/>
          <w:w w:val="110"/>
          <w:sz w:val="36"/>
        </w:rPr>
        <w:t xml:space="preserve"> </w:t>
      </w:r>
      <w:r w:rsidR="007F02B4" w:rsidRPr="00DA458C">
        <w:rPr>
          <w:rFonts w:asciiTheme="minorHAnsi" w:hAnsiTheme="minorHAnsi" w:cstheme="minorHAnsi"/>
          <w:i w:val="0"/>
          <w:w w:val="110"/>
          <w:sz w:val="36"/>
        </w:rPr>
        <w:t>L</w:t>
      </w:r>
      <w:r w:rsidR="00897D30" w:rsidRPr="00DA458C">
        <w:rPr>
          <w:rFonts w:asciiTheme="minorHAnsi" w:hAnsiTheme="minorHAnsi" w:cstheme="minorHAnsi"/>
          <w:i w:val="0"/>
          <w:w w:val="110"/>
          <w:sz w:val="36"/>
        </w:rPr>
        <w:t xml:space="preserve">ong </w:t>
      </w:r>
      <w:r w:rsidR="007F02B4" w:rsidRPr="00DA458C">
        <w:rPr>
          <w:rFonts w:asciiTheme="minorHAnsi" w:hAnsiTheme="minorHAnsi" w:cstheme="minorHAnsi"/>
          <w:i w:val="0"/>
          <w:w w:val="110"/>
          <w:sz w:val="36"/>
        </w:rPr>
        <w:t>T</w:t>
      </w:r>
      <w:r w:rsidR="00E55908" w:rsidRPr="00DA458C">
        <w:rPr>
          <w:rFonts w:asciiTheme="minorHAnsi" w:hAnsiTheme="minorHAnsi" w:cstheme="minorHAnsi"/>
          <w:i w:val="0"/>
          <w:w w:val="110"/>
          <w:sz w:val="36"/>
        </w:rPr>
        <w:t>erm</w:t>
      </w:r>
      <w:r w:rsidR="007F02B4" w:rsidRPr="00DA458C">
        <w:rPr>
          <w:rFonts w:asciiTheme="minorHAnsi" w:hAnsiTheme="minorHAnsi" w:cstheme="minorHAnsi"/>
          <w:i w:val="0"/>
          <w:w w:val="110"/>
          <w:sz w:val="36"/>
        </w:rPr>
        <w:t xml:space="preserve"> Plan</w:t>
      </w:r>
      <w:r w:rsidR="00FC1652" w:rsidRPr="00DA458C">
        <w:rPr>
          <w:rFonts w:asciiTheme="minorHAnsi" w:hAnsiTheme="minorHAnsi" w:cstheme="minorHAnsi"/>
          <w:i w:val="0"/>
          <w:spacing w:val="20"/>
          <w:w w:val="110"/>
          <w:sz w:val="36"/>
        </w:rPr>
        <w:t xml:space="preserve"> </w:t>
      </w:r>
    </w:p>
    <w:p w14:paraId="27970728" w14:textId="5AD19FBA" w:rsidR="00BD7133" w:rsidRPr="00DA458C" w:rsidRDefault="00BD7133">
      <w:pPr>
        <w:pStyle w:val="BodyText"/>
        <w:rPr>
          <w:rFonts w:asciiTheme="minorHAnsi" w:hAnsiTheme="minorHAnsi" w:cstheme="minorHAnsi"/>
          <w:i w:val="0"/>
          <w:iCs w:val="0"/>
          <w:spacing w:val="20"/>
          <w:w w:val="110"/>
          <w:sz w:val="36"/>
          <w:szCs w:val="36"/>
        </w:rPr>
      </w:pPr>
    </w:p>
    <w:p w14:paraId="1E5BDB1D" w14:textId="77777777" w:rsidR="00CF1C5A" w:rsidRPr="00DA458C" w:rsidRDefault="00CF1C5A" w:rsidP="00CF1C5A">
      <w:pPr>
        <w:pStyle w:val="BodyText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DA458C"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Trips</w:t>
      </w:r>
    </w:p>
    <w:p w14:paraId="68F3A2EB" w14:textId="7DDDDB9D" w:rsidR="007F02B4" w:rsidRPr="00DA458C" w:rsidRDefault="00DA458C" w:rsidP="00CF1C5A">
      <w:pPr>
        <w:pStyle w:val="BodyText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  <w:t>Autumn 1 – Tamworth Castle       Summer 2 – Farm Trip</w:t>
      </w:r>
    </w:p>
    <w:tbl>
      <w:tblPr>
        <w:tblW w:w="16000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2178"/>
        <w:gridCol w:w="2409"/>
        <w:gridCol w:w="2731"/>
        <w:gridCol w:w="2417"/>
        <w:gridCol w:w="2511"/>
        <w:gridCol w:w="2443"/>
      </w:tblGrid>
      <w:tr w:rsidR="00293ED6" w:rsidRPr="00DA458C" w14:paraId="097CF9FC" w14:textId="77777777" w:rsidTr="007F02B4">
        <w:trPr>
          <w:trHeight w:val="375"/>
        </w:trPr>
        <w:tc>
          <w:tcPr>
            <w:tcW w:w="1311" w:type="dxa"/>
            <w:shd w:val="clear" w:color="auto" w:fill="FFFFCC"/>
          </w:tcPr>
          <w:p w14:paraId="14A4512D" w14:textId="77777777" w:rsidR="00E55908" w:rsidRPr="00DA458C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FFFFCC"/>
          </w:tcPr>
          <w:p w14:paraId="7ECAE304" w14:textId="77777777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48740F15" w14:textId="77777777" w:rsidR="0051409E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Autumn 1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CC"/>
          </w:tcPr>
          <w:p w14:paraId="27737192" w14:textId="77777777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2D8B8D2" w14:textId="35F0B8D3" w:rsidR="005550D5" w:rsidRPr="00DA458C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Autumn 2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FFFFCC"/>
          </w:tcPr>
          <w:p w14:paraId="1F370E68" w14:textId="77777777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E307583" w14:textId="77777777" w:rsidR="0051409E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Spring 1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FFFFCC"/>
          </w:tcPr>
          <w:p w14:paraId="4418F23D" w14:textId="77777777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78E8B89C" w14:textId="77777777" w:rsidR="0051409E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Spring 2</w:t>
            </w:r>
          </w:p>
          <w:p w14:paraId="0C11EB39" w14:textId="5D074728" w:rsidR="005550D5" w:rsidRPr="00DA458C" w:rsidRDefault="005550D5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FFFFCC"/>
          </w:tcPr>
          <w:p w14:paraId="2679B41D" w14:textId="5DC21CC4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25FF7E2D" w14:textId="77777777" w:rsidR="0051409E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Summer 1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FFFFCC"/>
          </w:tcPr>
          <w:p w14:paraId="55983C51" w14:textId="77777777" w:rsidR="00E55908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6642302E" w14:textId="77777777" w:rsidR="0051409E" w:rsidRPr="00DA458C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32"/>
              </w:rPr>
              <w:t>Summer 2</w:t>
            </w:r>
          </w:p>
          <w:p w14:paraId="4C4EE390" w14:textId="19A9321E" w:rsidR="005550D5" w:rsidRPr="00DA458C" w:rsidRDefault="005550D5" w:rsidP="00E051B8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</w:tr>
      <w:tr w:rsidR="00DA458C" w:rsidRPr="00DA458C" w14:paraId="72DE92DD" w14:textId="36B59A60" w:rsidTr="007F02B4">
        <w:trPr>
          <w:trHeight w:val="306"/>
        </w:trPr>
        <w:tc>
          <w:tcPr>
            <w:tcW w:w="1311" w:type="dxa"/>
            <w:shd w:val="clear" w:color="auto" w:fill="FFFFCC"/>
          </w:tcPr>
          <w:p w14:paraId="12093A44" w14:textId="382458CE" w:rsidR="00DA458C" w:rsidRPr="00DA458C" w:rsidRDefault="00DA458C" w:rsidP="00DA458C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DA458C">
              <w:rPr>
                <w:rFonts w:asciiTheme="minorHAnsi" w:hAnsiTheme="minorHAnsi" w:cstheme="minorHAnsi"/>
                <w:b/>
                <w:bCs/>
                <w:color w:val="009900"/>
                <w:sz w:val="28"/>
                <w:szCs w:val="28"/>
              </w:rPr>
              <w:t>Topic</w:t>
            </w: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auto"/>
          </w:tcPr>
          <w:p w14:paraId="19A2F97C" w14:textId="4CA68454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b/>
              </w:rPr>
              <w:t>Would you rather live in a castle or a palace?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14:paraId="68AAC2D3" w14:textId="40B87962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b/>
              </w:rPr>
              <w:t>What made the Great Fire of London ‘Great’?</w:t>
            </w:r>
          </w:p>
        </w:tc>
        <w:tc>
          <w:tcPr>
            <w:tcW w:w="2731" w:type="dxa"/>
            <w:tcBorders>
              <w:right w:val="single" w:sz="4" w:space="0" w:color="auto"/>
            </w:tcBorders>
            <w:shd w:val="clear" w:color="auto" w:fill="auto"/>
          </w:tcPr>
          <w:p w14:paraId="57AD24AC" w14:textId="7208A5DB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  <w:bCs/>
                <w:iCs/>
              </w:rPr>
            </w:pPr>
            <w:r w:rsidRPr="00DA458C">
              <w:rPr>
                <w:rFonts w:asciiTheme="minorHAnsi" w:hAnsiTheme="minorHAnsi" w:cstheme="minorHAnsi"/>
                <w:b/>
              </w:rPr>
              <w:t>What makes someone a Superhero?</w:t>
            </w:r>
          </w:p>
        </w:tc>
        <w:tc>
          <w:tcPr>
            <w:tcW w:w="2417" w:type="dxa"/>
            <w:tcBorders>
              <w:left w:val="single" w:sz="4" w:space="0" w:color="auto"/>
            </w:tcBorders>
            <w:shd w:val="clear" w:color="auto" w:fill="auto"/>
          </w:tcPr>
          <w:p w14:paraId="376F1A6C" w14:textId="20D83C3A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  <w:bCs/>
                <w:iCs/>
              </w:rPr>
            </w:pPr>
            <w:r w:rsidRPr="00DA458C">
              <w:rPr>
                <w:rFonts w:asciiTheme="minorHAnsi" w:hAnsiTheme="minorHAnsi" w:cstheme="minorHAnsi"/>
                <w:b/>
              </w:rPr>
              <w:t>What came first – the seed or the plant?</w:t>
            </w:r>
          </w:p>
        </w:tc>
        <w:tc>
          <w:tcPr>
            <w:tcW w:w="2511" w:type="dxa"/>
            <w:tcBorders>
              <w:right w:val="single" w:sz="4" w:space="0" w:color="auto"/>
            </w:tcBorders>
            <w:shd w:val="clear" w:color="auto" w:fill="auto"/>
          </w:tcPr>
          <w:p w14:paraId="3D800221" w14:textId="747B94A7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DA458C">
              <w:rPr>
                <w:rFonts w:asciiTheme="minorHAnsi" w:hAnsiTheme="minorHAnsi" w:cstheme="minorHAnsi"/>
                <w:b/>
              </w:rPr>
              <w:t>Which is the best continent to live on?</w:t>
            </w:r>
          </w:p>
        </w:tc>
        <w:tc>
          <w:tcPr>
            <w:tcW w:w="2443" w:type="dxa"/>
            <w:tcBorders>
              <w:left w:val="single" w:sz="4" w:space="0" w:color="auto"/>
            </w:tcBorders>
            <w:shd w:val="clear" w:color="auto" w:fill="auto"/>
          </w:tcPr>
          <w:p w14:paraId="6FF02CB0" w14:textId="739EC0DF" w:rsidR="00DA458C" w:rsidRPr="00DA458C" w:rsidRDefault="00DA458C" w:rsidP="00DA458C">
            <w:pPr>
              <w:jc w:val="center"/>
              <w:rPr>
                <w:rFonts w:asciiTheme="minorHAnsi" w:eastAsia="Arial" w:hAnsiTheme="minorHAnsi" w:cstheme="minorHAnsi"/>
                <w:b/>
                <w:bCs/>
              </w:rPr>
            </w:pPr>
            <w:r w:rsidRPr="00DA458C">
              <w:rPr>
                <w:rFonts w:asciiTheme="minorHAnsi" w:hAnsiTheme="minorHAnsi" w:cstheme="minorHAnsi"/>
                <w:b/>
              </w:rPr>
              <w:t>Who likes to live beside the seaside?</w:t>
            </w:r>
          </w:p>
        </w:tc>
      </w:tr>
      <w:tr w:rsidR="00DA458C" w:rsidRPr="00DA458C" w14:paraId="2EA9F6E5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1FE76C5B" w14:textId="379952ED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English</w:t>
            </w:r>
          </w:p>
          <w:p w14:paraId="63FB5898" w14:textId="25C8B57E" w:rsidR="00DA458C" w:rsidRPr="00DA458C" w:rsidRDefault="00DA458C" w:rsidP="00DA458C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0C34A0C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Narratives: The Paper Bag Princess and The Princess and the Pea</w:t>
            </w:r>
          </w:p>
          <w:p w14:paraId="5A088AD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4C456A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Non-Chronological Report: Castles</w:t>
            </w:r>
          </w:p>
          <w:p w14:paraId="4B3DA6CD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C82B648" w14:textId="25AA3603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Poetry: Autumn</w:t>
            </w:r>
            <w:r w:rsidR="00F305E4">
              <w:rPr>
                <w:rFonts w:asciiTheme="minorHAnsi" w:hAnsiTheme="minorHAnsi" w:cstheme="minorHAnsi"/>
                <w:sz w:val="20"/>
                <w:szCs w:val="20"/>
              </w:rPr>
              <w:t xml:space="preserve"> - Descriptive</w:t>
            </w:r>
          </w:p>
        </w:tc>
        <w:tc>
          <w:tcPr>
            <w:tcW w:w="2409" w:type="dxa"/>
            <w:shd w:val="clear" w:color="auto" w:fill="auto"/>
          </w:tcPr>
          <w:p w14:paraId="63A7E20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Narratives: The Snowman and Vlad &amp; the </w:t>
            </w:r>
            <w:proofErr w:type="spellStart"/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GFoL</w:t>
            </w:r>
            <w:proofErr w:type="spellEnd"/>
          </w:p>
          <w:p w14:paraId="3A9844F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E9AD108" w14:textId="11117F2F" w:rsidR="00DA458C" w:rsidRPr="00DA458C" w:rsidRDefault="00587086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Biography Lilian Bader (WW2) </w:t>
            </w:r>
          </w:p>
          <w:p w14:paraId="1452122D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2B8FFBFA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Diary Entry: Samuel Pepys diary entry</w:t>
            </w:r>
          </w:p>
          <w:p w14:paraId="4DC25F1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D97B3AE" w14:textId="78269C8E" w:rsidR="00DA458C" w:rsidRPr="0056571E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Poetry: Fireworks</w:t>
            </w:r>
            <w:r w:rsidR="00025E08">
              <w:rPr>
                <w:rFonts w:asciiTheme="minorHAnsi" w:hAnsiTheme="minorHAnsi" w:cstheme="minorHAnsi"/>
                <w:sz w:val="20"/>
                <w:szCs w:val="20"/>
              </w:rPr>
              <w:t>/Christmas</w:t>
            </w:r>
          </w:p>
        </w:tc>
        <w:tc>
          <w:tcPr>
            <w:tcW w:w="2731" w:type="dxa"/>
            <w:shd w:val="clear" w:color="auto" w:fill="auto"/>
          </w:tcPr>
          <w:p w14:paraId="3BCD9128" w14:textId="7BE8779C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Narratives: Traction Man </w:t>
            </w:r>
            <w:r w:rsidR="00FA758B">
              <w:rPr>
                <w:rFonts w:asciiTheme="minorHAnsi" w:hAnsiTheme="minorHAnsi" w:cstheme="minorHAnsi"/>
                <w:sz w:val="20"/>
                <w:szCs w:val="20"/>
              </w:rPr>
              <w:t>and The Owl who was Afraid of the Dark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846902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A26F7B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FD51E03" w14:textId="269F7D89" w:rsidR="00DA458C" w:rsidRPr="00FA758B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Letter: Florence Nightingale </w:t>
            </w:r>
          </w:p>
        </w:tc>
        <w:tc>
          <w:tcPr>
            <w:tcW w:w="2417" w:type="dxa"/>
            <w:shd w:val="clear" w:color="auto" w:fill="auto"/>
          </w:tcPr>
          <w:p w14:paraId="3CB5E09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Narrative: The Extraordinary Gardener</w:t>
            </w:r>
          </w:p>
          <w:p w14:paraId="28761C8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6325EA8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Instructions: How to grow a plant</w:t>
            </w:r>
          </w:p>
          <w:p w14:paraId="6566428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F12F350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Poetry: </w:t>
            </w:r>
          </w:p>
          <w:p w14:paraId="350CF55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Mother’s Day Kenning poem</w:t>
            </w:r>
          </w:p>
          <w:p w14:paraId="6DED200B" w14:textId="4D2DDE8E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Easter poem</w:t>
            </w:r>
          </w:p>
        </w:tc>
        <w:tc>
          <w:tcPr>
            <w:tcW w:w="2511" w:type="dxa"/>
            <w:shd w:val="clear" w:color="auto" w:fill="auto"/>
          </w:tcPr>
          <w:p w14:paraId="73BFCB6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Narratives: The Pirate’s Next Door and The Night Pirates</w:t>
            </w:r>
          </w:p>
          <w:p w14:paraId="1FEACB6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D8A86BD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Non-fiction: Animal Riddle</w:t>
            </w:r>
          </w:p>
          <w:p w14:paraId="165FC35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D5FA2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Non-fiction: Continents Fact file</w:t>
            </w:r>
          </w:p>
          <w:p w14:paraId="15E9CB2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CF346B9" w14:textId="4523B172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Poetry: Pirates</w:t>
            </w:r>
          </w:p>
        </w:tc>
        <w:tc>
          <w:tcPr>
            <w:tcW w:w="2443" w:type="dxa"/>
            <w:shd w:val="clear" w:color="auto" w:fill="auto"/>
          </w:tcPr>
          <w:p w14:paraId="18207B6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Narrative: The Lighthouse Keeper’s Lunch</w:t>
            </w:r>
          </w:p>
          <w:p w14:paraId="312B6F0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  <w:u w:val="single"/>
              </w:rPr>
            </w:pPr>
          </w:p>
          <w:p w14:paraId="6A4EE0AA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Non-fiction: Postcard</w:t>
            </w:r>
          </w:p>
          <w:p w14:paraId="6F0DCF6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BED0371" w14:textId="23DB8566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Poetry: Seaside</w:t>
            </w:r>
          </w:p>
        </w:tc>
      </w:tr>
      <w:tr w:rsidR="00DA458C" w:rsidRPr="00DA458C" w14:paraId="5847ACEE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307760C3" w14:textId="06591DDE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proofErr w:type="spellStart"/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Maths</w:t>
            </w:r>
            <w:proofErr w:type="spellEnd"/>
          </w:p>
          <w:p w14:paraId="6E140DCE" w14:textId="7160FA83" w:rsidR="00DA458C" w:rsidRPr="00DA458C" w:rsidRDefault="00DA458C" w:rsidP="00DA458C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05B625E8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Number and Place Value</w:t>
            </w:r>
          </w:p>
          <w:p w14:paraId="37D8ECF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2628B61" w14:textId="180724E9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Shape</w:t>
            </w:r>
          </w:p>
        </w:tc>
        <w:tc>
          <w:tcPr>
            <w:tcW w:w="2409" w:type="dxa"/>
            <w:shd w:val="clear" w:color="auto" w:fill="auto"/>
          </w:tcPr>
          <w:p w14:paraId="0BD8E2B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Addition and Subtraction</w:t>
            </w:r>
          </w:p>
          <w:p w14:paraId="1A7F7FB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548B5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Multiplication and Division</w:t>
            </w:r>
          </w:p>
          <w:p w14:paraId="6989BF4F" w14:textId="651FB112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3CFCF70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Multiplication and Division</w:t>
            </w:r>
          </w:p>
          <w:p w14:paraId="4F9D1B1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47D26F1" w14:textId="5925E606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lang w:eastAsia="en-GB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Fractions</w:t>
            </w:r>
          </w:p>
        </w:tc>
        <w:tc>
          <w:tcPr>
            <w:tcW w:w="2417" w:type="dxa"/>
            <w:shd w:val="clear" w:color="auto" w:fill="auto"/>
          </w:tcPr>
          <w:p w14:paraId="1DF660C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Money</w:t>
            </w:r>
          </w:p>
          <w:p w14:paraId="0FEA872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4FE87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Length and Height</w:t>
            </w:r>
          </w:p>
          <w:p w14:paraId="1B95FC6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400560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BE54F" w14:textId="7BF1323E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Y2 Objectives Revision</w:t>
            </w:r>
          </w:p>
        </w:tc>
        <w:tc>
          <w:tcPr>
            <w:tcW w:w="2511" w:type="dxa"/>
            <w:shd w:val="clear" w:color="auto" w:fill="auto"/>
          </w:tcPr>
          <w:p w14:paraId="6E06FDAA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Measurement: capacity, mass and temperature</w:t>
            </w:r>
          </w:p>
          <w:p w14:paraId="1D3E56F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B9B5DC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  <w:p w14:paraId="126A8F6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AA8E7E8" w14:textId="1D0BA401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Consolidation</w:t>
            </w:r>
          </w:p>
        </w:tc>
        <w:tc>
          <w:tcPr>
            <w:tcW w:w="2443" w:type="dxa"/>
            <w:shd w:val="clear" w:color="auto" w:fill="auto"/>
          </w:tcPr>
          <w:p w14:paraId="1D4214D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Statistics</w:t>
            </w:r>
          </w:p>
          <w:p w14:paraId="0B275CD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02290C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Geometry: Position and direction</w:t>
            </w:r>
          </w:p>
          <w:p w14:paraId="49192438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CD591CF" w14:textId="0F2E82B5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Consolidation</w:t>
            </w:r>
          </w:p>
        </w:tc>
      </w:tr>
      <w:tr w:rsidR="00DA458C" w:rsidRPr="00DA458C" w14:paraId="643DA4C2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174E3BEB" w14:textId="3B74E97F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Science</w:t>
            </w:r>
          </w:p>
          <w:p w14:paraId="18F37C06" w14:textId="691CF775" w:rsidR="00DA458C" w:rsidRPr="00DA458C" w:rsidRDefault="00DA458C" w:rsidP="00DA458C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2F5D55E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Materials</w:t>
            </w:r>
          </w:p>
          <w:p w14:paraId="2AB4525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4FE9BC82" w14:textId="62C8610C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Working scientifically</w:t>
            </w:r>
          </w:p>
        </w:tc>
        <w:tc>
          <w:tcPr>
            <w:tcW w:w="2409" w:type="dxa"/>
            <w:shd w:val="clear" w:color="auto" w:fill="auto"/>
          </w:tcPr>
          <w:p w14:paraId="3C3FEA18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Animals and their habitats</w:t>
            </w:r>
          </w:p>
          <w:p w14:paraId="54F1A842" w14:textId="1C1823EC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55D0CE6E" w14:textId="7215A4DB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lang w:eastAsia="en-GB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Animals including humans</w:t>
            </w:r>
          </w:p>
        </w:tc>
        <w:tc>
          <w:tcPr>
            <w:tcW w:w="2417" w:type="dxa"/>
            <w:shd w:val="clear" w:color="auto" w:fill="auto"/>
          </w:tcPr>
          <w:p w14:paraId="43625653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Plants</w:t>
            </w:r>
          </w:p>
          <w:p w14:paraId="2E96963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468C45BA" w14:textId="50D59536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511" w:type="dxa"/>
            <w:shd w:val="clear" w:color="auto" w:fill="auto"/>
          </w:tcPr>
          <w:p w14:paraId="5130708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Animals and their world habitats</w:t>
            </w:r>
          </w:p>
          <w:p w14:paraId="0E5BBC67" w14:textId="620E145F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443" w:type="dxa"/>
            <w:shd w:val="clear" w:color="auto" w:fill="auto"/>
          </w:tcPr>
          <w:p w14:paraId="74105F2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Animals including humans 2 Lifecycles</w:t>
            </w:r>
          </w:p>
          <w:p w14:paraId="33200B6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5767FF" w14:textId="3847F453" w:rsidR="00DA458C" w:rsidRPr="00DA458C" w:rsidRDefault="00DA458C" w:rsidP="00DA458C">
            <w:pPr>
              <w:rPr>
                <w:rFonts w:asciiTheme="minorHAnsi" w:eastAsiaTheme="minorEastAsia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Trip: Farm</w:t>
            </w:r>
          </w:p>
        </w:tc>
      </w:tr>
      <w:tr w:rsidR="00DA458C" w:rsidRPr="00DA458C" w14:paraId="02AE770D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5BB528E7" w14:textId="6F1CA08B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History and</w:t>
            </w:r>
          </w:p>
          <w:p w14:paraId="4FEF0DC5" w14:textId="77777777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Geography</w:t>
            </w:r>
          </w:p>
          <w:p w14:paraId="327CF71F" w14:textId="02E30EA3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7ED680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Castles</w:t>
            </w:r>
          </w:p>
          <w:p w14:paraId="29BD5CBE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609BAA5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Maps and symbols</w:t>
            </w:r>
          </w:p>
          <w:p w14:paraId="4EE2596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F214017" w14:textId="5C8C3B5A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Trip: Tamworth Castle</w:t>
            </w:r>
          </w:p>
        </w:tc>
        <w:tc>
          <w:tcPr>
            <w:tcW w:w="2409" w:type="dxa"/>
            <w:shd w:val="clear" w:color="auto" w:fill="auto"/>
          </w:tcPr>
          <w:p w14:paraId="39A4BEC6" w14:textId="133F8906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The Great Fire of London</w:t>
            </w:r>
          </w:p>
        </w:tc>
        <w:tc>
          <w:tcPr>
            <w:tcW w:w="2731" w:type="dxa"/>
            <w:shd w:val="clear" w:color="auto" w:fill="auto"/>
          </w:tcPr>
          <w:p w14:paraId="2EB79182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Significant Individuals: Florence Nightingale, Edith Cavell and Mary Seacole </w:t>
            </w:r>
          </w:p>
          <w:p w14:paraId="5355F39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236F50C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Compare Derby and Jamaica</w:t>
            </w:r>
          </w:p>
          <w:p w14:paraId="007BE45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03774B2" w14:textId="2BF316CD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  <w:lang w:eastAsia="en-GB"/>
              </w:rPr>
            </w:pPr>
            <w:r w:rsidRPr="00DA458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Superheroes Day</w:t>
            </w:r>
          </w:p>
        </w:tc>
        <w:tc>
          <w:tcPr>
            <w:tcW w:w="2417" w:type="dxa"/>
            <w:shd w:val="clear" w:color="auto" w:fill="auto"/>
          </w:tcPr>
          <w:p w14:paraId="6A847E11" w14:textId="50F5F54D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Human and physical features of the school’s surrounding areas</w:t>
            </w:r>
          </w:p>
        </w:tc>
        <w:tc>
          <w:tcPr>
            <w:tcW w:w="2511" w:type="dxa"/>
            <w:shd w:val="clear" w:color="auto" w:fill="auto"/>
          </w:tcPr>
          <w:p w14:paraId="0488B7D3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Continents and oceans </w:t>
            </w:r>
          </w:p>
          <w:p w14:paraId="0C00D15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7E55539" w14:textId="166B356C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Pirate Day</w:t>
            </w:r>
          </w:p>
        </w:tc>
        <w:tc>
          <w:tcPr>
            <w:tcW w:w="2443" w:type="dxa"/>
            <w:shd w:val="clear" w:color="auto" w:fill="auto"/>
          </w:tcPr>
          <w:p w14:paraId="34036E62" w14:textId="2EC24D4F" w:rsidR="00DA458C" w:rsidRPr="00DA458C" w:rsidRDefault="00DA458C" w:rsidP="00DA458C">
            <w:pPr>
              <w:rPr>
                <w:rFonts w:asciiTheme="minorHAnsi" w:eastAsiaTheme="minorEastAsia" w:hAnsiTheme="minorHAnsi" w:cstheme="minorHAnsi"/>
                <w:b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Seaside’s now and then</w:t>
            </w:r>
          </w:p>
        </w:tc>
      </w:tr>
      <w:tr w:rsidR="00DA458C" w:rsidRPr="00DA458C" w14:paraId="143D4057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348ABB51" w14:textId="6300BF93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 xml:space="preserve">Computing </w:t>
            </w:r>
          </w:p>
          <w:p w14:paraId="7D3CE09B" w14:textId="7F532A4D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238191F9" w14:textId="5A41C38C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Computing systems and networks. Information Technology around us</w:t>
            </w:r>
          </w:p>
        </w:tc>
        <w:tc>
          <w:tcPr>
            <w:tcW w:w="2409" w:type="dxa"/>
            <w:shd w:val="clear" w:color="auto" w:fill="auto"/>
          </w:tcPr>
          <w:p w14:paraId="3CC9B415" w14:textId="652670D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Creating Media: Digital Writing</w:t>
            </w:r>
          </w:p>
        </w:tc>
        <w:tc>
          <w:tcPr>
            <w:tcW w:w="2731" w:type="dxa"/>
            <w:shd w:val="clear" w:color="auto" w:fill="auto"/>
          </w:tcPr>
          <w:p w14:paraId="66362BB3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Programming:</w:t>
            </w:r>
          </w:p>
          <w:p w14:paraId="210E4D11" w14:textId="473754B5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Robot Algorithms</w:t>
            </w:r>
          </w:p>
        </w:tc>
        <w:tc>
          <w:tcPr>
            <w:tcW w:w="2417" w:type="dxa"/>
            <w:shd w:val="clear" w:color="auto" w:fill="auto"/>
          </w:tcPr>
          <w:p w14:paraId="5858D34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Data and information:</w:t>
            </w:r>
          </w:p>
          <w:p w14:paraId="62AE1ED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Pictograms</w:t>
            </w:r>
          </w:p>
          <w:p w14:paraId="3CAF4AEF" w14:textId="30B98610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11" w:type="dxa"/>
            <w:shd w:val="clear" w:color="auto" w:fill="auto"/>
          </w:tcPr>
          <w:p w14:paraId="2BDA90C9" w14:textId="4CE2D67B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Creating Media: Making music</w:t>
            </w:r>
          </w:p>
        </w:tc>
        <w:tc>
          <w:tcPr>
            <w:tcW w:w="2443" w:type="dxa"/>
            <w:shd w:val="clear" w:color="auto" w:fill="auto"/>
          </w:tcPr>
          <w:p w14:paraId="1BC4632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Programming: Programming quizzes</w:t>
            </w:r>
          </w:p>
          <w:p w14:paraId="7AF14050" w14:textId="5FA89FA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</w:tr>
      <w:tr w:rsidR="00DA458C" w:rsidRPr="00DA458C" w14:paraId="207D8140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5CD4B72F" w14:textId="6BF98D24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RE</w:t>
            </w:r>
          </w:p>
          <w:p w14:paraId="0E8238FB" w14:textId="581C9D8B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4D0C030" w14:textId="2FB0741E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Who is Jewish and what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do they believe?</w:t>
            </w:r>
          </w:p>
        </w:tc>
        <w:tc>
          <w:tcPr>
            <w:tcW w:w="2409" w:type="dxa"/>
            <w:shd w:val="clear" w:color="auto" w:fill="auto"/>
          </w:tcPr>
          <w:p w14:paraId="4769C475" w14:textId="72D95FDF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How and why do we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celebrate special and sacred times? (Part 2)</w:t>
            </w:r>
          </w:p>
        </w:tc>
        <w:tc>
          <w:tcPr>
            <w:tcW w:w="2731" w:type="dxa"/>
            <w:shd w:val="clear" w:color="auto" w:fill="auto"/>
          </w:tcPr>
          <w:p w14:paraId="3FA2A03C" w14:textId="669451E2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Who is a Muslim and what do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they believe? (Part 2)</w:t>
            </w:r>
          </w:p>
        </w:tc>
        <w:tc>
          <w:tcPr>
            <w:tcW w:w="2417" w:type="dxa"/>
            <w:shd w:val="clear" w:color="auto" w:fill="auto"/>
          </w:tcPr>
          <w:p w14:paraId="63162F3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Who is a Christian and what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do they believe? (Part 2)</w:t>
            </w:r>
          </w:p>
          <w:p w14:paraId="5CE9EE91" w14:textId="315247D8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11" w:type="dxa"/>
            <w:shd w:val="clear" w:color="auto" w:fill="auto"/>
          </w:tcPr>
          <w:p w14:paraId="1572298A" w14:textId="651DD18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How can we learn from sacred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books?</w:t>
            </w:r>
          </w:p>
        </w:tc>
        <w:tc>
          <w:tcPr>
            <w:tcW w:w="2443" w:type="dxa"/>
            <w:shd w:val="clear" w:color="auto" w:fill="auto"/>
          </w:tcPr>
          <w:p w14:paraId="57B04615" w14:textId="79848544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How should we care for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others and the world and why does it matter?</w:t>
            </w:r>
          </w:p>
        </w:tc>
      </w:tr>
      <w:tr w:rsidR="00DA458C" w:rsidRPr="00DA458C" w14:paraId="65CCCB94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7331E2AD" w14:textId="7D77D71E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lastRenderedPageBreak/>
              <w:t>Art</w:t>
            </w:r>
          </w:p>
        </w:tc>
        <w:tc>
          <w:tcPr>
            <w:tcW w:w="2178" w:type="dxa"/>
            <w:shd w:val="clear" w:color="auto" w:fill="auto"/>
          </w:tcPr>
          <w:p w14:paraId="5BD1E974" w14:textId="6784F24C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Drawing: Autumn sketching</w:t>
            </w:r>
          </w:p>
        </w:tc>
        <w:tc>
          <w:tcPr>
            <w:tcW w:w="2409" w:type="dxa"/>
            <w:shd w:val="clear" w:color="auto" w:fill="auto"/>
          </w:tcPr>
          <w:p w14:paraId="0D0B1EA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Painting and mixed media: Life in </w:t>
            </w:r>
            <w:proofErr w:type="spellStart"/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colour</w:t>
            </w:r>
            <w:proofErr w:type="spellEnd"/>
          </w:p>
          <w:p w14:paraId="1EF5E27B" w14:textId="725048F0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7EA3525D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Sculpture and 3D clay houses</w:t>
            </w:r>
          </w:p>
          <w:p w14:paraId="59FE4C45" w14:textId="3A4A3EC2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7" w:type="dxa"/>
            <w:shd w:val="clear" w:color="auto" w:fill="auto"/>
          </w:tcPr>
          <w:p w14:paraId="0BC0C6C4" w14:textId="5A9BC35A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11" w:type="dxa"/>
            <w:shd w:val="clear" w:color="auto" w:fill="auto"/>
          </w:tcPr>
          <w:p w14:paraId="7D95FC8E" w14:textId="24A2406B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Craft and design – Map it out</w:t>
            </w:r>
          </w:p>
        </w:tc>
        <w:tc>
          <w:tcPr>
            <w:tcW w:w="2443" w:type="dxa"/>
            <w:shd w:val="clear" w:color="auto" w:fill="auto"/>
          </w:tcPr>
          <w:p w14:paraId="084FAEE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Seaside drawing and painting</w:t>
            </w:r>
          </w:p>
          <w:p w14:paraId="73F51A72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06CBFE" w14:textId="4AA38025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</w:tr>
      <w:tr w:rsidR="00DA458C" w:rsidRPr="00DA458C" w14:paraId="0DE1482F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4FFEFF26" w14:textId="1B570391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DT</w:t>
            </w:r>
          </w:p>
          <w:p w14:paraId="3735FB1F" w14:textId="1D047B68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06DA40A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Structures: Knight’s chair</w:t>
            </w:r>
          </w:p>
          <w:p w14:paraId="2CEF966D" w14:textId="048F41C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14:paraId="7E6A95FB" w14:textId="406CF087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Textiles: Christmas stocking</w:t>
            </w:r>
          </w:p>
        </w:tc>
        <w:tc>
          <w:tcPr>
            <w:tcW w:w="2731" w:type="dxa"/>
            <w:shd w:val="clear" w:color="auto" w:fill="auto"/>
          </w:tcPr>
          <w:p w14:paraId="5A08BBD6" w14:textId="2E544D93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7" w:type="dxa"/>
            <w:shd w:val="clear" w:color="auto" w:fill="auto"/>
          </w:tcPr>
          <w:p w14:paraId="1C1AF21C" w14:textId="335F77A3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Mechanisms: Make a moving monster</w:t>
            </w:r>
          </w:p>
        </w:tc>
        <w:tc>
          <w:tcPr>
            <w:tcW w:w="2511" w:type="dxa"/>
            <w:shd w:val="clear" w:color="auto" w:fill="auto"/>
          </w:tcPr>
          <w:p w14:paraId="50C6EF31" w14:textId="707D7B9B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43" w:type="dxa"/>
            <w:shd w:val="clear" w:color="auto" w:fill="auto"/>
          </w:tcPr>
          <w:p w14:paraId="142E6D4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Mechanisms: Fairground ride</w:t>
            </w:r>
          </w:p>
          <w:p w14:paraId="5422C46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D6C46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Cooking: Make a healthy sandwich</w:t>
            </w:r>
          </w:p>
          <w:p w14:paraId="7AD30E87" w14:textId="71A2DE25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</w:tr>
      <w:tr w:rsidR="00DA458C" w:rsidRPr="00DA458C" w14:paraId="44ADF005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020D8E55" w14:textId="00A9154D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PSHE/</w:t>
            </w:r>
          </w:p>
          <w:p w14:paraId="5D1A132A" w14:textId="77777777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British Values</w:t>
            </w:r>
          </w:p>
          <w:p w14:paraId="7506F1E2" w14:textId="4E392A03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53E28BA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Being me in my world</w:t>
            </w:r>
          </w:p>
          <w:p w14:paraId="35137E5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47E2F48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Democracy</w:t>
            </w:r>
          </w:p>
          <w:p w14:paraId="267A513B" w14:textId="4C5E2C9E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14:paraId="638D37D3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Celebrating differences</w:t>
            </w:r>
          </w:p>
          <w:p w14:paraId="3BA38600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B587A81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Rule of Law</w:t>
            </w:r>
          </w:p>
          <w:p w14:paraId="3D8B0E17" w14:textId="68CB8A80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7A144F2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Dreams and goals</w:t>
            </w:r>
          </w:p>
          <w:p w14:paraId="782D16B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AA8510A" w14:textId="74CCF6B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Individual Liberty</w:t>
            </w:r>
          </w:p>
        </w:tc>
        <w:tc>
          <w:tcPr>
            <w:tcW w:w="2417" w:type="dxa"/>
            <w:shd w:val="clear" w:color="auto" w:fill="auto"/>
          </w:tcPr>
          <w:p w14:paraId="64AC147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Healthy me</w:t>
            </w:r>
          </w:p>
          <w:p w14:paraId="389A58F9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4541B55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Mutual Respect, Tolerance and Diversity</w:t>
            </w:r>
          </w:p>
          <w:p w14:paraId="4639A774" w14:textId="7620D584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11" w:type="dxa"/>
            <w:shd w:val="clear" w:color="auto" w:fill="auto"/>
          </w:tcPr>
          <w:p w14:paraId="6C551EB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Relationships</w:t>
            </w:r>
          </w:p>
          <w:p w14:paraId="1888243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2CD9D72C" w14:textId="39E2A581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Consolidation of British Values</w:t>
            </w:r>
          </w:p>
        </w:tc>
        <w:tc>
          <w:tcPr>
            <w:tcW w:w="2443" w:type="dxa"/>
            <w:shd w:val="clear" w:color="auto" w:fill="auto"/>
          </w:tcPr>
          <w:p w14:paraId="1D20BD32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Changing me</w:t>
            </w:r>
          </w:p>
          <w:p w14:paraId="0C06EFFF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C207825" w14:textId="748DD81F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Consolidation of British Values</w:t>
            </w:r>
          </w:p>
        </w:tc>
      </w:tr>
      <w:tr w:rsidR="00DA458C" w:rsidRPr="00DA458C" w14:paraId="4EB0688E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00778119" w14:textId="2D2160DD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PE</w:t>
            </w:r>
          </w:p>
        </w:tc>
        <w:tc>
          <w:tcPr>
            <w:tcW w:w="2178" w:type="dxa"/>
            <w:shd w:val="clear" w:color="auto" w:fill="auto"/>
          </w:tcPr>
          <w:p w14:paraId="6352D732" w14:textId="512CC13D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>Outdoor: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54A49">
              <w:rPr>
                <w:rFonts w:asciiTheme="minorHAnsi" w:hAnsiTheme="minorHAnsi" w:cstheme="minorHAnsi"/>
                <w:sz w:val="20"/>
                <w:szCs w:val="20"/>
              </w:rPr>
              <w:t>Multi Skills – Throwing and Catching</w:t>
            </w:r>
          </w:p>
          <w:p w14:paraId="7C168B34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03A04DEA" w14:textId="07E73544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>Indoor: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 Games – Circuit training</w:t>
            </w:r>
          </w:p>
        </w:tc>
        <w:tc>
          <w:tcPr>
            <w:tcW w:w="2409" w:type="dxa"/>
            <w:shd w:val="clear" w:color="auto" w:fill="auto"/>
          </w:tcPr>
          <w:p w14:paraId="4BF3306B" w14:textId="6CCF388B" w:rsidR="00DA458C" w:rsidRPr="00BB77CA" w:rsidRDefault="00DA458C" w:rsidP="00DA458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Outdoor: </w:t>
            </w:r>
            <w:r w:rsidR="00BB77CA">
              <w:rPr>
                <w:rFonts w:asciiTheme="minorHAnsi" w:hAnsiTheme="minorHAnsi" w:cstheme="minorHAnsi"/>
                <w:bCs/>
                <w:sz w:val="20"/>
                <w:szCs w:val="20"/>
              </w:rPr>
              <w:t>Invasion Games</w:t>
            </w:r>
          </w:p>
          <w:p w14:paraId="4B9553FC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7D9B578" w14:textId="3AC3BF97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Indoor: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Dance – The Great Fire of London</w:t>
            </w:r>
          </w:p>
        </w:tc>
        <w:tc>
          <w:tcPr>
            <w:tcW w:w="2731" w:type="dxa"/>
            <w:shd w:val="clear" w:color="auto" w:fill="auto"/>
          </w:tcPr>
          <w:p w14:paraId="64C95C9A" w14:textId="35C96861" w:rsidR="00DA458C" w:rsidRPr="00BB77CA" w:rsidRDefault="00DA458C" w:rsidP="00DA458C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Outdoor: </w:t>
            </w:r>
            <w:r w:rsidR="006A1CB9">
              <w:rPr>
                <w:rFonts w:asciiTheme="minorHAnsi" w:hAnsiTheme="minorHAnsi" w:cstheme="minorHAnsi"/>
                <w:bCs/>
                <w:sz w:val="20"/>
                <w:szCs w:val="20"/>
              </w:rPr>
              <w:t>Attacking</w:t>
            </w:r>
            <w:r w:rsidR="00BB77C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and defending</w:t>
            </w:r>
          </w:p>
          <w:p w14:paraId="1BF25C90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  <w:u w:val="single"/>
              </w:rPr>
            </w:pPr>
          </w:p>
          <w:p w14:paraId="1FF2461B" w14:textId="77777777" w:rsid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>Indoor: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 Gymnastics – </w:t>
            </w:r>
            <w:r w:rsidR="00A24C69">
              <w:rPr>
                <w:rFonts w:asciiTheme="minorHAnsi" w:hAnsiTheme="minorHAnsi" w:cstheme="minorHAnsi"/>
                <w:sz w:val="20"/>
                <w:szCs w:val="20"/>
              </w:rPr>
              <w:t>Movement</w:t>
            </w:r>
          </w:p>
          <w:p w14:paraId="1C313B61" w14:textId="77777777" w:rsidR="00DC08A2" w:rsidRDefault="00DC08A2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13890E" w14:textId="50F4DF99" w:rsidR="00DC08A2" w:rsidRPr="00DA458C" w:rsidRDefault="00DC08A2" w:rsidP="00DA458C">
            <w:pPr>
              <w:rPr>
                <w:rFonts w:asciiTheme="minorHAnsi" w:hAnsiTheme="minorHAnsi" w:cstheme="minorHAnsi"/>
              </w:rPr>
            </w:pPr>
            <w:r w:rsidRPr="00DC08A2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>25/26 Dance - superheroes</w:t>
            </w:r>
          </w:p>
        </w:tc>
        <w:tc>
          <w:tcPr>
            <w:tcW w:w="2417" w:type="dxa"/>
            <w:shd w:val="clear" w:color="auto" w:fill="auto"/>
          </w:tcPr>
          <w:p w14:paraId="10FD36F2" w14:textId="69F888FE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Outdoor: </w:t>
            </w:r>
            <w:r w:rsidR="00BB77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 sports – Bat and Ball </w:t>
            </w:r>
          </w:p>
          <w:p w14:paraId="5D31987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267DAB1D" w14:textId="1D024D67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Indoor: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Dance – </w:t>
            </w:r>
            <w:r w:rsidR="00A24C69">
              <w:rPr>
                <w:rFonts w:asciiTheme="minorHAnsi" w:hAnsiTheme="minorHAnsi" w:cstheme="minorHAnsi"/>
                <w:sz w:val="20"/>
                <w:szCs w:val="20"/>
              </w:rPr>
              <w:t>Plants</w:t>
            </w:r>
          </w:p>
        </w:tc>
        <w:tc>
          <w:tcPr>
            <w:tcW w:w="2511" w:type="dxa"/>
            <w:shd w:val="clear" w:color="auto" w:fill="auto"/>
          </w:tcPr>
          <w:p w14:paraId="3D801EDE" w14:textId="49D99C05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Outdoor: </w:t>
            </w:r>
            <w:r w:rsidR="00AF3537">
              <w:rPr>
                <w:rFonts w:asciiTheme="minorHAnsi" w:hAnsiTheme="minorHAnsi" w:cstheme="minorHAnsi"/>
                <w:sz w:val="20"/>
                <w:szCs w:val="20"/>
              </w:rPr>
              <w:t>Target Games</w:t>
            </w:r>
          </w:p>
          <w:p w14:paraId="772CFF77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E1A46E2" w14:textId="744E8463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Indoor: </w:t>
            </w:r>
            <w:r w:rsidR="00A24C69">
              <w:rPr>
                <w:rFonts w:asciiTheme="minorHAnsi" w:hAnsiTheme="minorHAnsi" w:cstheme="minorHAnsi"/>
                <w:sz w:val="20"/>
                <w:szCs w:val="20"/>
              </w:rPr>
              <w:t>Gymnastics – Landscapes and cities</w:t>
            </w:r>
          </w:p>
        </w:tc>
        <w:tc>
          <w:tcPr>
            <w:tcW w:w="2443" w:type="dxa"/>
            <w:shd w:val="clear" w:color="auto" w:fill="auto"/>
          </w:tcPr>
          <w:p w14:paraId="07A0DC55" w14:textId="02AE6B8E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Outdoor: </w:t>
            </w:r>
            <w:r w:rsidR="00AF3537">
              <w:rPr>
                <w:rFonts w:asciiTheme="minorHAnsi" w:hAnsiTheme="minorHAnsi" w:cstheme="minorHAnsi"/>
                <w:sz w:val="20"/>
                <w:szCs w:val="20"/>
              </w:rPr>
              <w:t xml:space="preserve">Animal </w:t>
            </w:r>
            <w:proofErr w:type="spellStart"/>
            <w:r w:rsidR="00AF3537">
              <w:rPr>
                <w:rFonts w:asciiTheme="minorHAnsi" w:hAnsiTheme="minorHAnsi" w:cstheme="minorHAnsi"/>
                <w:sz w:val="20"/>
                <w:szCs w:val="20"/>
              </w:rPr>
              <w:t>olympics</w:t>
            </w:r>
            <w:proofErr w:type="spellEnd"/>
          </w:p>
          <w:p w14:paraId="41314FEB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111E33A8" w14:textId="7A2D0B8F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Indoor: </w:t>
            </w: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Gymnastics – Under the sea</w:t>
            </w:r>
          </w:p>
        </w:tc>
      </w:tr>
      <w:tr w:rsidR="00DA458C" w:rsidRPr="00DA458C" w14:paraId="0C2AE727" w14:textId="77777777" w:rsidTr="007F02B4">
        <w:trPr>
          <w:trHeight w:val="58"/>
        </w:trPr>
        <w:tc>
          <w:tcPr>
            <w:tcW w:w="1311" w:type="dxa"/>
            <w:shd w:val="clear" w:color="auto" w:fill="FFFFCC"/>
          </w:tcPr>
          <w:p w14:paraId="6BD01FB7" w14:textId="755287B4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  <w:r w:rsidRPr="00DA458C">
              <w:rPr>
                <w:rFonts w:asciiTheme="minorHAnsi" w:hAnsiTheme="minorHAnsi" w:cstheme="minorHAnsi"/>
                <w:b/>
                <w:color w:val="009900"/>
                <w:sz w:val="28"/>
              </w:rPr>
              <w:t>Music</w:t>
            </w:r>
          </w:p>
          <w:p w14:paraId="1D3FE31E" w14:textId="2401957A" w:rsidR="00DA458C" w:rsidRPr="00DA458C" w:rsidRDefault="00DA458C" w:rsidP="00DA458C">
            <w:pPr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auto"/>
          </w:tcPr>
          <w:p w14:paraId="36F8AB79" w14:textId="666BE6DB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Harvest Assembly Songs</w:t>
            </w:r>
          </w:p>
        </w:tc>
        <w:tc>
          <w:tcPr>
            <w:tcW w:w="2409" w:type="dxa"/>
            <w:shd w:val="clear" w:color="auto" w:fill="auto"/>
          </w:tcPr>
          <w:p w14:paraId="71191E86" w14:textId="77777777" w:rsidR="00DA458C" w:rsidRPr="00DA458C" w:rsidRDefault="00DA458C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Playing in an Orchestra</w:t>
            </w:r>
          </w:p>
          <w:p w14:paraId="6BB4EF6A" w14:textId="54BD511E" w:rsidR="00DA458C" w:rsidRPr="00DA458C" w:rsidRDefault="00005CAF" w:rsidP="00DA458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Christmas songs</w:t>
            </w:r>
          </w:p>
          <w:p w14:paraId="7CD715EC" w14:textId="5484435D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731" w:type="dxa"/>
            <w:shd w:val="clear" w:color="auto" w:fill="auto"/>
          </w:tcPr>
          <w:p w14:paraId="6270FE30" w14:textId="34B4D8DD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Inventing a Musical Story</w:t>
            </w:r>
          </w:p>
        </w:tc>
        <w:tc>
          <w:tcPr>
            <w:tcW w:w="2417" w:type="dxa"/>
            <w:shd w:val="clear" w:color="auto" w:fill="auto"/>
          </w:tcPr>
          <w:p w14:paraId="23D4503B" w14:textId="5C04620B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proofErr w:type="spellStart"/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Recognising</w:t>
            </w:r>
            <w:proofErr w:type="spellEnd"/>
            <w:r w:rsidRPr="00DA458C">
              <w:rPr>
                <w:rFonts w:asciiTheme="minorHAnsi" w:hAnsiTheme="minorHAnsi" w:cstheme="minorHAnsi"/>
                <w:sz w:val="20"/>
                <w:szCs w:val="20"/>
              </w:rPr>
              <w:t xml:space="preserve"> Different Sounds</w:t>
            </w:r>
          </w:p>
        </w:tc>
        <w:tc>
          <w:tcPr>
            <w:tcW w:w="2511" w:type="dxa"/>
            <w:shd w:val="clear" w:color="auto" w:fill="auto"/>
          </w:tcPr>
          <w:p w14:paraId="2316A447" w14:textId="33C7ADDE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Exploring Improvisation</w:t>
            </w:r>
          </w:p>
        </w:tc>
        <w:tc>
          <w:tcPr>
            <w:tcW w:w="2443" w:type="dxa"/>
            <w:shd w:val="clear" w:color="auto" w:fill="auto"/>
          </w:tcPr>
          <w:p w14:paraId="36A8FE27" w14:textId="14FE2808" w:rsidR="00DA458C" w:rsidRPr="00DA458C" w:rsidRDefault="00DA458C" w:rsidP="00DA458C">
            <w:pPr>
              <w:rPr>
                <w:rFonts w:asciiTheme="minorHAnsi" w:hAnsiTheme="minorHAnsi" w:cstheme="minorHAnsi"/>
              </w:rPr>
            </w:pPr>
            <w:r w:rsidRPr="00DA458C">
              <w:rPr>
                <w:rFonts w:asciiTheme="minorHAnsi" w:hAnsiTheme="minorHAnsi" w:cstheme="minorHAnsi"/>
                <w:sz w:val="20"/>
                <w:szCs w:val="20"/>
              </w:rPr>
              <w:t>Our Big Concert</w:t>
            </w:r>
          </w:p>
        </w:tc>
      </w:tr>
    </w:tbl>
    <w:p w14:paraId="5AB35970" w14:textId="6FFD0112" w:rsidR="00BD7133" w:rsidRPr="00DA458C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7B2387EF" w14:textId="754EF601" w:rsidR="0051409E" w:rsidRPr="00DA458C" w:rsidRDefault="00603C83">
      <w:pPr>
        <w:rPr>
          <w:rFonts w:asciiTheme="minorHAnsi" w:hAnsiTheme="minorHAnsi" w:cstheme="minorHAnsi"/>
          <w:sz w:val="2"/>
          <w:szCs w:val="2"/>
        </w:rPr>
      </w:pPr>
      <w:r w:rsidRPr="00DA458C"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6C0851" id="Rectangle 8" o:spid="_x0000_s1026" style="position:absolute;margin-left:41.65pt;margin-top:182.9pt;width:27.95pt;height:.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" fillcolor="red" stroked="f">
                <w10:wrap anchorx="page" anchory="page"/>
              </v:rect>
            </w:pict>
          </mc:Fallback>
        </mc:AlternateContent>
      </w:r>
    </w:p>
    <w:sectPr w:rsidR="0051409E" w:rsidRPr="00DA458C" w:rsidSect="00701C23"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27F"/>
    <w:multiLevelType w:val="hybridMultilevel"/>
    <w:tmpl w:val="CFCC7802"/>
    <w:lvl w:ilvl="0" w:tplc="63AA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128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E1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2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14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D8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E7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E6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454475"/>
    <w:multiLevelType w:val="hybridMultilevel"/>
    <w:tmpl w:val="780E182A"/>
    <w:lvl w:ilvl="0" w:tplc="A9049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5232A"/>
    <w:multiLevelType w:val="hybridMultilevel"/>
    <w:tmpl w:val="59045648"/>
    <w:lvl w:ilvl="0" w:tplc="9634B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D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E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ECC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3C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A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C6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CA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D9149D9"/>
    <w:multiLevelType w:val="hybridMultilevel"/>
    <w:tmpl w:val="9B6884A8"/>
    <w:lvl w:ilvl="0" w:tplc="EE40B906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5047D8"/>
    <w:multiLevelType w:val="hybridMultilevel"/>
    <w:tmpl w:val="DF02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33C41"/>
    <w:multiLevelType w:val="hybridMultilevel"/>
    <w:tmpl w:val="843EB9C6"/>
    <w:lvl w:ilvl="0" w:tplc="5672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0A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C6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85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08F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946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00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1C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1452557"/>
    <w:multiLevelType w:val="hybridMultilevel"/>
    <w:tmpl w:val="8BFCA57C"/>
    <w:lvl w:ilvl="0" w:tplc="2D5EEED2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B45D55"/>
    <w:multiLevelType w:val="hybridMultilevel"/>
    <w:tmpl w:val="8D987BA2"/>
    <w:lvl w:ilvl="0" w:tplc="8C3A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C9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2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D8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3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29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609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2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46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27A6605"/>
    <w:multiLevelType w:val="hybridMultilevel"/>
    <w:tmpl w:val="295E582C"/>
    <w:lvl w:ilvl="0" w:tplc="1C380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7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1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AF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4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8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8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86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4836FC6"/>
    <w:multiLevelType w:val="hybridMultilevel"/>
    <w:tmpl w:val="6C6252CA"/>
    <w:lvl w:ilvl="0" w:tplc="AA8A1E78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6204B6A"/>
    <w:multiLevelType w:val="hybridMultilevel"/>
    <w:tmpl w:val="D61A3F3C"/>
    <w:lvl w:ilvl="0" w:tplc="4912C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A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6C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5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62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E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80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AA2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81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197620692">
    <w:abstractNumId w:val="8"/>
  </w:num>
  <w:num w:numId="2" w16cid:durableId="692341525">
    <w:abstractNumId w:val="7"/>
  </w:num>
  <w:num w:numId="3" w16cid:durableId="1436632736">
    <w:abstractNumId w:val="10"/>
  </w:num>
  <w:num w:numId="4" w16cid:durableId="1334607474">
    <w:abstractNumId w:val="2"/>
  </w:num>
  <w:num w:numId="5" w16cid:durableId="570971562">
    <w:abstractNumId w:val="5"/>
  </w:num>
  <w:num w:numId="6" w16cid:durableId="2092771755">
    <w:abstractNumId w:val="0"/>
  </w:num>
  <w:num w:numId="7" w16cid:durableId="790200213">
    <w:abstractNumId w:val="3"/>
  </w:num>
  <w:num w:numId="8" w16cid:durableId="1435706169">
    <w:abstractNumId w:val="1"/>
  </w:num>
  <w:num w:numId="9" w16cid:durableId="2032487439">
    <w:abstractNumId w:val="6"/>
  </w:num>
  <w:num w:numId="10" w16cid:durableId="810946027">
    <w:abstractNumId w:val="9"/>
  </w:num>
  <w:num w:numId="11" w16cid:durableId="864609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05CAF"/>
    <w:rsid w:val="00025E08"/>
    <w:rsid w:val="00035B1D"/>
    <w:rsid w:val="00050FBE"/>
    <w:rsid w:val="00051F4D"/>
    <w:rsid w:val="000A4F10"/>
    <w:rsid w:val="000C34E2"/>
    <w:rsid w:val="000D3EBB"/>
    <w:rsid w:val="000F0F9C"/>
    <w:rsid w:val="000F5376"/>
    <w:rsid w:val="000F664A"/>
    <w:rsid w:val="00110F75"/>
    <w:rsid w:val="001930BA"/>
    <w:rsid w:val="001A0287"/>
    <w:rsid w:val="001A74D8"/>
    <w:rsid w:val="001E707E"/>
    <w:rsid w:val="001F2591"/>
    <w:rsid w:val="00206C85"/>
    <w:rsid w:val="00225AD9"/>
    <w:rsid w:val="00266BAC"/>
    <w:rsid w:val="00271799"/>
    <w:rsid w:val="0028104C"/>
    <w:rsid w:val="00293ED6"/>
    <w:rsid w:val="002B5C9F"/>
    <w:rsid w:val="002D3C48"/>
    <w:rsid w:val="002E698F"/>
    <w:rsid w:val="00335A54"/>
    <w:rsid w:val="00336D0E"/>
    <w:rsid w:val="00347835"/>
    <w:rsid w:val="00350762"/>
    <w:rsid w:val="003C6858"/>
    <w:rsid w:val="004360A5"/>
    <w:rsid w:val="00477434"/>
    <w:rsid w:val="00487097"/>
    <w:rsid w:val="004B00D8"/>
    <w:rsid w:val="004C3C40"/>
    <w:rsid w:val="004E3444"/>
    <w:rsid w:val="004F533A"/>
    <w:rsid w:val="0051409E"/>
    <w:rsid w:val="00517BDB"/>
    <w:rsid w:val="00536203"/>
    <w:rsid w:val="00553638"/>
    <w:rsid w:val="005550D5"/>
    <w:rsid w:val="00555FCA"/>
    <w:rsid w:val="0056571E"/>
    <w:rsid w:val="0058101F"/>
    <w:rsid w:val="00587086"/>
    <w:rsid w:val="005874BE"/>
    <w:rsid w:val="005A5EC1"/>
    <w:rsid w:val="005D2D2C"/>
    <w:rsid w:val="00603C83"/>
    <w:rsid w:val="006044E2"/>
    <w:rsid w:val="0060746F"/>
    <w:rsid w:val="00661C02"/>
    <w:rsid w:val="006936BF"/>
    <w:rsid w:val="006A1CB9"/>
    <w:rsid w:val="006A3A6E"/>
    <w:rsid w:val="00701C23"/>
    <w:rsid w:val="00747BF1"/>
    <w:rsid w:val="00751482"/>
    <w:rsid w:val="00754A49"/>
    <w:rsid w:val="007A44DE"/>
    <w:rsid w:val="007B66E8"/>
    <w:rsid w:val="007B68FD"/>
    <w:rsid w:val="007F02B4"/>
    <w:rsid w:val="008004C1"/>
    <w:rsid w:val="00827807"/>
    <w:rsid w:val="00835F06"/>
    <w:rsid w:val="00847CC2"/>
    <w:rsid w:val="008861E0"/>
    <w:rsid w:val="0089229A"/>
    <w:rsid w:val="00892958"/>
    <w:rsid w:val="00897D30"/>
    <w:rsid w:val="00963703"/>
    <w:rsid w:val="00966F91"/>
    <w:rsid w:val="009F173B"/>
    <w:rsid w:val="00A0226C"/>
    <w:rsid w:val="00A04B03"/>
    <w:rsid w:val="00A1545E"/>
    <w:rsid w:val="00A24C69"/>
    <w:rsid w:val="00A75D4E"/>
    <w:rsid w:val="00A91705"/>
    <w:rsid w:val="00AC41FE"/>
    <w:rsid w:val="00AD3063"/>
    <w:rsid w:val="00AF3537"/>
    <w:rsid w:val="00B55C67"/>
    <w:rsid w:val="00B61D81"/>
    <w:rsid w:val="00BB071E"/>
    <w:rsid w:val="00BB6989"/>
    <w:rsid w:val="00BB77CA"/>
    <w:rsid w:val="00BD7133"/>
    <w:rsid w:val="00CA7786"/>
    <w:rsid w:val="00CE22C0"/>
    <w:rsid w:val="00CE3E77"/>
    <w:rsid w:val="00CF1C5A"/>
    <w:rsid w:val="00D04FD7"/>
    <w:rsid w:val="00D15A7E"/>
    <w:rsid w:val="00D20D85"/>
    <w:rsid w:val="00D25526"/>
    <w:rsid w:val="00D43D34"/>
    <w:rsid w:val="00D45503"/>
    <w:rsid w:val="00D5300B"/>
    <w:rsid w:val="00D644FD"/>
    <w:rsid w:val="00D7015B"/>
    <w:rsid w:val="00DA458C"/>
    <w:rsid w:val="00DC08A2"/>
    <w:rsid w:val="00DC1042"/>
    <w:rsid w:val="00DE61B4"/>
    <w:rsid w:val="00E01378"/>
    <w:rsid w:val="00E042BF"/>
    <w:rsid w:val="00E051B8"/>
    <w:rsid w:val="00E13CD2"/>
    <w:rsid w:val="00E55908"/>
    <w:rsid w:val="00E67EDB"/>
    <w:rsid w:val="00E71D04"/>
    <w:rsid w:val="00E85EA6"/>
    <w:rsid w:val="00E91344"/>
    <w:rsid w:val="00EC0FC4"/>
    <w:rsid w:val="00F21F0B"/>
    <w:rsid w:val="00F305E4"/>
    <w:rsid w:val="00F71D92"/>
    <w:rsid w:val="00F91D96"/>
    <w:rsid w:val="00FA556F"/>
    <w:rsid w:val="00FA641A"/>
    <w:rsid w:val="00FA758B"/>
    <w:rsid w:val="00FC1652"/>
    <w:rsid w:val="00FC1B02"/>
    <w:rsid w:val="00FC4157"/>
    <w:rsid w:val="00FC78D3"/>
    <w:rsid w:val="00FD4072"/>
    <w:rsid w:val="3BC4A7A4"/>
    <w:rsid w:val="4552618D"/>
    <w:rsid w:val="6311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C67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C67"/>
    <w:rPr>
      <w:rFonts w:ascii="Segoe UI" w:hAnsi="Segoe UI" w:cs="Segoe UI"/>
      <w:sz w:val="18"/>
      <w:szCs w:val="18"/>
      <w:lang w:val="en-GB"/>
    </w:rPr>
  </w:style>
  <w:style w:type="paragraph" w:customStyle="1" w:styleId="paragraph">
    <w:name w:val="paragraph"/>
    <w:basedOn w:val="Normal"/>
    <w:rsid w:val="00B55C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8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15D7D0AAFB0248B6C0B0AEF80F12C4" ma:contentTypeVersion="17" ma:contentTypeDescription="Create a new document." ma:contentTypeScope="" ma:versionID="b4940ab0e807820257f3fe4ee25bb44d">
  <xsd:schema xmlns:xsd="http://www.w3.org/2001/XMLSchema" xmlns:xs="http://www.w3.org/2001/XMLSchema" xmlns:p="http://schemas.microsoft.com/office/2006/metadata/properties" xmlns:ns3="f4e1763a-4bac-4cb3-87cf-e5ff46b8b86b" xmlns:ns4="d4e47122-c06e-4e3a-b62d-412c3664b1fe" targetNamespace="http://schemas.microsoft.com/office/2006/metadata/properties" ma:root="true" ma:fieldsID="4be2d539a29a0567cee9e04e4a2a6c0a" ns3:_="" ns4:_="">
    <xsd:import namespace="f4e1763a-4bac-4cb3-87cf-e5ff46b8b86b"/>
    <xsd:import namespace="d4e47122-c06e-4e3a-b62d-412c3664b1f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1763a-4bac-4cb3-87cf-e5ff46b8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47122-c06e-4e3a-b62d-412c3664b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e47122-c06e-4e3a-b62d-412c3664b1fe" xsi:nil="true"/>
  </documentManagement>
</p:properties>
</file>

<file path=customXml/itemProps1.xml><?xml version="1.0" encoding="utf-8"?>
<ds:datastoreItem xmlns:ds="http://schemas.openxmlformats.org/officeDocument/2006/customXml" ds:itemID="{DF2549A6-7417-44B7-A3EA-7371DB4194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30D7CC-7277-434D-B493-EA26CB5DE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1763a-4bac-4cb3-87cf-e5ff46b8b86b"/>
    <ds:schemaRef ds:uri="d4e47122-c06e-4e3a-b62d-412c3664b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B816EB-317C-4166-9B5E-2026A0C7B79B}">
  <ds:schemaRefs>
    <ds:schemaRef ds:uri="http://schemas.microsoft.com/office/2006/metadata/properties"/>
    <ds:schemaRef ds:uri="http://schemas.microsoft.com/office/infopath/2007/PartnerControls"/>
    <ds:schemaRef ds:uri="d4e47122-c06e-4e3a-b62d-412c3664b1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C.Ralph</cp:lastModifiedBy>
  <cp:revision>16</cp:revision>
  <cp:lastPrinted>2024-04-25T11:20:00Z</cp:lastPrinted>
  <dcterms:created xsi:type="dcterms:W3CDTF">2025-01-22T16:15:00Z</dcterms:created>
  <dcterms:modified xsi:type="dcterms:W3CDTF">2025-01-22T16:45:00Z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0x0101001E15D7D0AAFB0248B6C0B0AEF80F12C4</vt:lpwstr>
  </property>
</Properties>
</file>